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C6" w:rsidRPr="0018609D" w:rsidRDefault="00A226C6" w:rsidP="0018609D">
      <w:pPr>
        <w:spacing w:after="0" w:line="360" w:lineRule="auto"/>
        <w:ind w:firstLine="709"/>
        <w:jc w:val="center"/>
        <w:rPr>
          <w:b/>
          <w:i/>
          <w:sz w:val="44"/>
          <w:szCs w:val="44"/>
        </w:rPr>
      </w:pPr>
      <w:proofErr w:type="spellStart"/>
      <w:r w:rsidRPr="0018609D">
        <w:rPr>
          <w:b/>
          <w:i/>
          <w:sz w:val="44"/>
          <w:szCs w:val="44"/>
        </w:rPr>
        <w:t>Методичні</w:t>
      </w:r>
      <w:proofErr w:type="spellEnd"/>
      <w:r w:rsidRPr="0018609D">
        <w:rPr>
          <w:b/>
          <w:i/>
          <w:sz w:val="44"/>
          <w:szCs w:val="44"/>
        </w:rPr>
        <w:t xml:space="preserve"> </w:t>
      </w:r>
      <w:proofErr w:type="spellStart"/>
      <w:r w:rsidRPr="0018609D">
        <w:rPr>
          <w:b/>
          <w:i/>
          <w:sz w:val="44"/>
          <w:szCs w:val="44"/>
        </w:rPr>
        <w:t>рекомендації</w:t>
      </w:r>
      <w:proofErr w:type="spellEnd"/>
      <w:r w:rsidRPr="0018609D">
        <w:rPr>
          <w:b/>
          <w:i/>
          <w:sz w:val="44"/>
          <w:szCs w:val="44"/>
        </w:rPr>
        <w:t xml:space="preserve"> </w:t>
      </w:r>
      <w:proofErr w:type="spellStart"/>
      <w:r w:rsidRPr="0018609D">
        <w:rPr>
          <w:b/>
          <w:i/>
          <w:sz w:val="44"/>
          <w:szCs w:val="44"/>
        </w:rPr>
        <w:t>щодо</w:t>
      </w:r>
      <w:proofErr w:type="spellEnd"/>
      <w:r w:rsidRPr="0018609D">
        <w:rPr>
          <w:b/>
          <w:i/>
          <w:sz w:val="44"/>
          <w:szCs w:val="44"/>
        </w:rPr>
        <w:t xml:space="preserve"> </w:t>
      </w:r>
      <w:r w:rsidRPr="0018609D">
        <w:rPr>
          <w:b/>
          <w:i/>
          <w:sz w:val="44"/>
          <w:szCs w:val="44"/>
          <w:lang w:val="uk-UA"/>
        </w:rPr>
        <w:t xml:space="preserve">організації </w:t>
      </w:r>
      <w:proofErr w:type="spellStart"/>
      <w:r w:rsidRPr="0018609D">
        <w:rPr>
          <w:b/>
          <w:i/>
          <w:sz w:val="44"/>
          <w:szCs w:val="44"/>
        </w:rPr>
        <w:t>виховного</w:t>
      </w:r>
      <w:proofErr w:type="spellEnd"/>
      <w:r w:rsidRPr="0018609D">
        <w:rPr>
          <w:b/>
          <w:i/>
          <w:sz w:val="44"/>
          <w:szCs w:val="44"/>
        </w:rPr>
        <w:t xml:space="preserve"> </w:t>
      </w:r>
      <w:proofErr w:type="spellStart"/>
      <w:r w:rsidRPr="0018609D">
        <w:rPr>
          <w:b/>
          <w:i/>
          <w:sz w:val="44"/>
          <w:szCs w:val="44"/>
        </w:rPr>
        <w:t>процесу</w:t>
      </w:r>
      <w:proofErr w:type="spellEnd"/>
      <w:r w:rsidRPr="0018609D">
        <w:rPr>
          <w:b/>
          <w:i/>
          <w:sz w:val="44"/>
          <w:szCs w:val="44"/>
        </w:rPr>
        <w:t xml:space="preserve"> </w:t>
      </w:r>
      <w:proofErr w:type="gramStart"/>
      <w:r w:rsidRPr="0018609D">
        <w:rPr>
          <w:b/>
          <w:i/>
          <w:sz w:val="44"/>
          <w:szCs w:val="44"/>
        </w:rPr>
        <w:t>у</w:t>
      </w:r>
      <w:proofErr w:type="gramEnd"/>
      <w:r w:rsidRPr="0018609D">
        <w:rPr>
          <w:b/>
          <w:i/>
          <w:sz w:val="44"/>
          <w:szCs w:val="44"/>
        </w:rPr>
        <w:t xml:space="preserve"> закладах</w:t>
      </w:r>
      <w:r w:rsidRPr="0018609D">
        <w:rPr>
          <w:b/>
          <w:i/>
          <w:sz w:val="44"/>
          <w:szCs w:val="44"/>
          <w:lang w:val="uk-UA"/>
        </w:rPr>
        <w:t xml:space="preserve"> позашкільної та</w:t>
      </w:r>
      <w:r w:rsidRPr="0018609D">
        <w:rPr>
          <w:b/>
          <w:i/>
          <w:sz w:val="44"/>
          <w:szCs w:val="44"/>
        </w:rPr>
        <w:t xml:space="preserve"> </w:t>
      </w:r>
      <w:proofErr w:type="spellStart"/>
      <w:r w:rsidRPr="0018609D">
        <w:rPr>
          <w:b/>
          <w:i/>
          <w:sz w:val="44"/>
          <w:szCs w:val="44"/>
        </w:rPr>
        <w:t>загальної</w:t>
      </w:r>
      <w:proofErr w:type="spellEnd"/>
      <w:r w:rsidRPr="0018609D">
        <w:rPr>
          <w:b/>
          <w:i/>
          <w:sz w:val="44"/>
          <w:szCs w:val="44"/>
        </w:rPr>
        <w:t xml:space="preserve"> </w:t>
      </w:r>
      <w:proofErr w:type="spellStart"/>
      <w:r w:rsidRPr="0018609D">
        <w:rPr>
          <w:b/>
          <w:i/>
          <w:sz w:val="44"/>
          <w:szCs w:val="44"/>
        </w:rPr>
        <w:t>середньої</w:t>
      </w:r>
      <w:proofErr w:type="spellEnd"/>
      <w:r w:rsidRPr="0018609D">
        <w:rPr>
          <w:b/>
          <w:i/>
          <w:sz w:val="44"/>
          <w:szCs w:val="44"/>
        </w:rPr>
        <w:t xml:space="preserve"> </w:t>
      </w:r>
      <w:proofErr w:type="spellStart"/>
      <w:r w:rsidRPr="0018609D">
        <w:rPr>
          <w:b/>
          <w:i/>
          <w:sz w:val="44"/>
          <w:szCs w:val="44"/>
        </w:rPr>
        <w:t>освіти</w:t>
      </w:r>
      <w:proofErr w:type="spellEnd"/>
    </w:p>
    <w:p w:rsidR="00A226C6" w:rsidRPr="0018609D" w:rsidRDefault="00A226C6" w:rsidP="004973F7">
      <w:pPr>
        <w:spacing w:after="0" w:line="240" w:lineRule="atLeast"/>
        <w:jc w:val="center"/>
        <w:rPr>
          <w:b/>
          <w:i/>
          <w:sz w:val="44"/>
          <w:szCs w:val="44"/>
        </w:rPr>
      </w:pPr>
    </w:p>
    <w:p w:rsidR="00A226C6" w:rsidRDefault="00A226C6" w:rsidP="004973F7">
      <w:pPr>
        <w:spacing w:after="0" w:line="240" w:lineRule="atLeast"/>
        <w:jc w:val="right"/>
        <w:rPr>
          <w:b/>
          <w:i/>
          <w:lang w:val="uk-UA"/>
        </w:rPr>
      </w:pPr>
    </w:p>
    <w:p w:rsidR="00A226C6" w:rsidRDefault="00A226C6" w:rsidP="004973F7">
      <w:pPr>
        <w:spacing w:after="0" w:line="240" w:lineRule="atLeast"/>
        <w:jc w:val="right"/>
        <w:rPr>
          <w:b/>
          <w:i/>
          <w:lang w:val="uk-UA"/>
        </w:rPr>
      </w:pPr>
    </w:p>
    <w:p w:rsidR="00A226C6" w:rsidRPr="0018609D" w:rsidRDefault="00A226C6" w:rsidP="0018609D">
      <w:pPr>
        <w:shd w:val="clear" w:color="auto" w:fill="FFFFFF"/>
        <w:spacing w:after="0" w:line="240" w:lineRule="atLeast"/>
        <w:jc w:val="right"/>
        <w:rPr>
          <w:b/>
          <w:i/>
          <w:lang w:val="uk-UA"/>
        </w:rPr>
      </w:pPr>
      <w:r>
        <w:rPr>
          <w:b/>
          <w:i/>
          <w:lang w:val="uk-UA"/>
        </w:rPr>
        <w:t>Директор</w:t>
      </w:r>
    </w:p>
    <w:p w:rsidR="00A226C6" w:rsidRPr="005832CE" w:rsidRDefault="00A226C6" w:rsidP="0018609D">
      <w:pPr>
        <w:shd w:val="clear" w:color="auto" w:fill="FFFFFF"/>
        <w:spacing w:after="0" w:line="240" w:lineRule="atLeast"/>
        <w:jc w:val="right"/>
        <w:rPr>
          <w:b/>
          <w:i/>
        </w:rPr>
      </w:pPr>
      <w:proofErr w:type="spellStart"/>
      <w:r w:rsidRPr="005832CE">
        <w:rPr>
          <w:b/>
          <w:i/>
        </w:rPr>
        <w:t>Позашкільного</w:t>
      </w:r>
      <w:proofErr w:type="spellEnd"/>
      <w:r w:rsidRPr="005832CE">
        <w:rPr>
          <w:b/>
          <w:i/>
        </w:rPr>
        <w:t xml:space="preserve"> </w:t>
      </w:r>
      <w:proofErr w:type="spellStart"/>
      <w:r w:rsidRPr="005832CE">
        <w:rPr>
          <w:b/>
          <w:i/>
        </w:rPr>
        <w:t>навчального</w:t>
      </w:r>
      <w:proofErr w:type="spellEnd"/>
      <w:r w:rsidRPr="005832CE">
        <w:rPr>
          <w:b/>
          <w:i/>
        </w:rPr>
        <w:t xml:space="preserve"> закладу</w:t>
      </w:r>
    </w:p>
    <w:p w:rsidR="00A226C6" w:rsidRPr="005832CE" w:rsidRDefault="00A226C6" w:rsidP="0018609D">
      <w:pPr>
        <w:shd w:val="clear" w:color="auto" w:fill="FFFFFF"/>
        <w:spacing w:after="0" w:line="240" w:lineRule="atLeast"/>
        <w:jc w:val="right"/>
        <w:rPr>
          <w:b/>
          <w:i/>
        </w:rPr>
      </w:pPr>
      <w:r w:rsidRPr="005832CE">
        <w:rPr>
          <w:b/>
          <w:i/>
        </w:rPr>
        <w:t>«</w:t>
      </w:r>
      <w:proofErr w:type="spellStart"/>
      <w:r w:rsidRPr="005832CE">
        <w:rPr>
          <w:b/>
          <w:i/>
        </w:rPr>
        <w:t>Будинок</w:t>
      </w:r>
      <w:proofErr w:type="spellEnd"/>
      <w:r w:rsidRPr="005832CE">
        <w:rPr>
          <w:b/>
          <w:i/>
        </w:rPr>
        <w:t xml:space="preserve"> </w:t>
      </w:r>
      <w:proofErr w:type="spellStart"/>
      <w:r w:rsidRPr="005832CE">
        <w:rPr>
          <w:b/>
          <w:i/>
        </w:rPr>
        <w:t>дитячої</w:t>
      </w:r>
      <w:proofErr w:type="spellEnd"/>
      <w:r w:rsidRPr="005832CE">
        <w:rPr>
          <w:b/>
          <w:i/>
        </w:rPr>
        <w:t xml:space="preserve"> </w:t>
      </w:r>
      <w:proofErr w:type="spellStart"/>
      <w:r w:rsidRPr="005832CE">
        <w:rPr>
          <w:b/>
          <w:i/>
        </w:rPr>
        <w:t>творчості</w:t>
      </w:r>
      <w:proofErr w:type="spellEnd"/>
      <w:r w:rsidRPr="005832CE">
        <w:rPr>
          <w:b/>
          <w:i/>
        </w:rPr>
        <w:t>»</w:t>
      </w:r>
    </w:p>
    <w:p w:rsidR="00A226C6" w:rsidRPr="005832CE" w:rsidRDefault="00A226C6" w:rsidP="0018609D">
      <w:pPr>
        <w:shd w:val="clear" w:color="auto" w:fill="FFFFFF"/>
        <w:spacing w:after="0" w:line="240" w:lineRule="atLeast"/>
        <w:jc w:val="right"/>
        <w:rPr>
          <w:b/>
          <w:i/>
        </w:rPr>
      </w:pPr>
      <w:proofErr w:type="spellStart"/>
      <w:r w:rsidRPr="005832CE">
        <w:rPr>
          <w:b/>
          <w:i/>
        </w:rPr>
        <w:t>Подільського</w:t>
      </w:r>
      <w:proofErr w:type="spellEnd"/>
      <w:r w:rsidRPr="005832CE">
        <w:rPr>
          <w:b/>
          <w:i/>
        </w:rPr>
        <w:t xml:space="preserve"> району </w:t>
      </w:r>
      <w:proofErr w:type="gramStart"/>
      <w:r w:rsidRPr="005832CE">
        <w:rPr>
          <w:b/>
          <w:i/>
        </w:rPr>
        <w:t>м</w:t>
      </w:r>
      <w:proofErr w:type="gramEnd"/>
      <w:r w:rsidRPr="005832CE">
        <w:rPr>
          <w:b/>
          <w:i/>
        </w:rPr>
        <w:t xml:space="preserve">. </w:t>
      </w:r>
      <w:proofErr w:type="spellStart"/>
      <w:r w:rsidRPr="005832CE">
        <w:rPr>
          <w:b/>
          <w:i/>
        </w:rPr>
        <w:t>Києва</w:t>
      </w:r>
      <w:proofErr w:type="spellEnd"/>
      <w:r w:rsidRPr="005832CE">
        <w:rPr>
          <w:b/>
          <w:i/>
        </w:rPr>
        <w:t xml:space="preserve"> </w:t>
      </w:r>
    </w:p>
    <w:p w:rsidR="00A226C6" w:rsidRPr="0018609D" w:rsidRDefault="00A226C6" w:rsidP="0018609D">
      <w:pPr>
        <w:shd w:val="clear" w:color="auto" w:fill="FFFFFF"/>
        <w:spacing w:after="0" w:line="240" w:lineRule="atLeast"/>
        <w:jc w:val="right"/>
        <w:rPr>
          <w:b/>
          <w:i/>
          <w:lang w:val="uk-UA"/>
        </w:rPr>
      </w:pPr>
      <w:r w:rsidRPr="005832CE">
        <w:rPr>
          <w:b/>
          <w:i/>
        </w:rPr>
        <w:t xml:space="preserve">                                 </w:t>
      </w:r>
      <w:r>
        <w:rPr>
          <w:b/>
          <w:i/>
        </w:rPr>
        <w:t xml:space="preserve">                 </w:t>
      </w:r>
      <w:r w:rsidRPr="005832CE">
        <w:rPr>
          <w:b/>
          <w:i/>
        </w:rPr>
        <w:t xml:space="preserve"> </w:t>
      </w:r>
      <w:r>
        <w:rPr>
          <w:b/>
          <w:i/>
          <w:lang w:val="uk-UA"/>
        </w:rPr>
        <w:t>Сквирська-Грищук Христина Анатоліївна,</w:t>
      </w:r>
    </w:p>
    <w:p w:rsidR="00A226C6" w:rsidRDefault="00A226C6" w:rsidP="0018609D">
      <w:pPr>
        <w:shd w:val="clear" w:color="auto" w:fill="FFFFFF"/>
        <w:spacing w:after="0" w:line="240" w:lineRule="atLeast"/>
        <w:jc w:val="right"/>
        <w:rPr>
          <w:b/>
          <w:i/>
          <w:lang w:val="uk-UA"/>
        </w:rPr>
      </w:pPr>
      <w:r w:rsidRPr="00363E42">
        <w:rPr>
          <w:b/>
          <w:i/>
          <w:lang w:val="uk-UA"/>
        </w:rPr>
        <w:t xml:space="preserve">вчитель вищої категорії </w:t>
      </w:r>
    </w:p>
    <w:p w:rsidR="00A226C6" w:rsidRPr="00363E42" w:rsidRDefault="00A226C6" w:rsidP="0018609D">
      <w:pPr>
        <w:shd w:val="clear" w:color="auto" w:fill="FFFFFF"/>
        <w:spacing w:after="0" w:line="240" w:lineRule="atLeast"/>
        <w:jc w:val="right"/>
        <w:rPr>
          <w:b/>
          <w:i/>
          <w:lang w:val="uk-UA"/>
        </w:rPr>
      </w:pPr>
      <w:r w:rsidRPr="00363E42">
        <w:rPr>
          <w:b/>
          <w:i/>
          <w:lang w:val="uk-UA"/>
        </w:rPr>
        <w:t>місто Київ</w:t>
      </w:r>
    </w:p>
    <w:p w:rsidR="00A226C6" w:rsidRPr="00363E42" w:rsidRDefault="00A226C6" w:rsidP="00976407">
      <w:pPr>
        <w:shd w:val="clear" w:color="auto" w:fill="FFFFFF"/>
        <w:spacing w:after="0" w:line="240" w:lineRule="atLeast"/>
        <w:jc w:val="right"/>
        <w:rPr>
          <w:b/>
          <w:i/>
          <w:lang w:val="uk-UA"/>
        </w:rPr>
      </w:pPr>
      <w:proofErr w:type="gramStart"/>
      <w:r w:rsidRPr="004973F7">
        <w:rPr>
          <w:b/>
          <w:i/>
          <w:lang w:val="en-GB"/>
        </w:rPr>
        <w:t>e</w:t>
      </w:r>
      <w:r w:rsidRPr="00363E42">
        <w:rPr>
          <w:b/>
          <w:i/>
          <w:lang w:val="uk-UA"/>
        </w:rPr>
        <w:t>-</w:t>
      </w:r>
      <w:r w:rsidRPr="004973F7">
        <w:rPr>
          <w:b/>
          <w:i/>
          <w:lang w:val="en-GB"/>
        </w:rPr>
        <w:t>mail</w:t>
      </w:r>
      <w:proofErr w:type="gramEnd"/>
      <w:r w:rsidRPr="00363E42">
        <w:rPr>
          <w:b/>
          <w:i/>
          <w:lang w:val="uk-UA"/>
        </w:rPr>
        <w:t xml:space="preserve">: </w:t>
      </w:r>
      <w:proofErr w:type="spellStart"/>
      <w:r w:rsidRPr="00FD2E5A">
        <w:rPr>
          <w:b/>
          <w:lang w:val="en-US"/>
        </w:rPr>
        <w:t>kristensofi</w:t>
      </w:r>
      <w:proofErr w:type="spellEnd"/>
      <w:r w:rsidRPr="00363E42">
        <w:rPr>
          <w:b/>
          <w:lang w:val="uk-UA"/>
        </w:rPr>
        <w:t>1982@</w:t>
      </w:r>
      <w:proofErr w:type="spellStart"/>
      <w:r w:rsidRPr="00FD2E5A">
        <w:rPr>
          <w:b/>
          <w:lang w:val="en-GB"/>
        </w:rPr>
        <w:t>gmail</w:t>
      </w:r>
      <w:proofErr w:type="spellEnd"/>
      <w:r w:rsidRPr="00363E42">
        <w:rPr>
          <w:b/>
          <w:lang w:val="uk-UA"/>
        </w:rPr>
        <w:t>.</w:t>
      </w:r>
      <w:r w:rsidRPr="00FD2E5A">
        <w:rPr>
          <w:b/>
          <w:lang w:val="en-GB"/>
        </w:rPr>
        <w:t>com</w:t>
      </w:r>
    </w:p>
    <w:p w:rsidR="00A226C6" w:rsidRDefault="00A226C6" w:rsidP="004973F7">
      <w:pPr>
        <w:spacing w:after="0" w:line="240" w:lineRule="atLeast"/>
        <w:jc w:val="right"/>
        <w:rPr>
          <w:b/>
          <w:i/>
          <w:lang w:val="uk-UA"/>
        </w:rPr>
      </w:pPr>
    </w:p>
    <w:p w:rsidR="00A226C6" w:rsidRPr="005832CE" w:rsidRDefault="00A226C6" w:rsidP="004973F7">
      <w:pPr>
        <w:spacing w:after="0" w:line="240" w:lineRule="atLeast"/>
        <w:jc w:val="right"/>
        <w:rPr>
          <w:b/>
          <w:i/>
          <w:lang w:val="uk-UA"/>
        </w:rPr>
      </w:pPr>
    </w:p>
    <w:p w:rsidR="00A226C6" w:rsidRDefault="00A226C6" w:rsidP="004973F7">
      <w:pPr>
        <w:spacing w:after="0" w:line="240" w:lineRule="atLeast"/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«Патріотичне виховання – це сфера духовного життя, </w:t>
      </w:r>
    </w:p>
    <w:p w:rsidR="00A226C6" w:rsidRDefault="00A226C6" w:rsidP="004973F7">
      <w:pPr>
        <w:spacing w:after="0" w:line="240" w:lineRule="atLeast"/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яка проникає в усе, що пізнає, робить до чого прагне, </w:t>
      </w:r>
    </w:p>
    <w:p w:rsidR="00A226C6" w:rsidRDefault="00A226C6" w:rsidP="004973F7">
      <w:pPr>
        <w:spacing w:after="0" w:line="240" w:lineRule="atLeast"/>
        <w:jc w:val="right"/>
        <w:rPr>
          <w:b/>
          <w:i/>
          <w:lang w:val="uk-UA"/>
        </w:rPr>
      </w:pPr>
      <w:r>
        <w:rPr>
          <w:b/>
          <w:i/>
          <w:lang w:val="uk-UA"/>
        </w:rPr>
        <w:t>що любить і ненавидить людина, яка формується»</w:t>
      </w:r>
    </w:p>
    <w:p w:rsidR="00A226C6" w:rsidRPr="009737B2" w:rsidRDefault="00A226C6" w:rsidP="004973F7">
      <w:pPr>
        <w:spacing w:after="0" w:line="240" w:lineRule="atLeast"/>
        <w:jc w:val="right"/>
        <w:rPr>
          <w:b/>
          <w:i/>
          <w:lang w:val="uk-UA"/>
        </w:rPr>
      </w:pPr>
      <w:r>
        <w:rPr>
          <w:b/>
          <w:i/>
          <w:lang w:val="uk-UA"/>
        </w:rPr>
        <w:t>(В.О. Сухомлинський)</w:t>
      </w:r>
    </w:p>
    <w:p w:rsidR="00A226C6" w:rsidRDefault="00A226C6" w:rsidP="004973F7">
      <w:pPr>
        <w:spacing w:line="360" w:lineRule="auto"/>
        <w:jc w:val="center"/>
        <w:rPr>
          <w:lang w:val="uk-UA"/>
        </w:rPr>
      </w:pPr>
    </w:p>
    <w:p w:rsidR="00A226C6" w:rsidRPr="00EA3D61" w:rsidRDefault="00A226C6" w:rsidP="004973F7">
      <w:pPr>
        <w:spacing w:line="360" w:lineRule="auto"/>
        <w:jc w:val="center"/>
        <w:rPr>
          <w:lang w:val="uk-UA"/>
        </w:rPr>
      </w:pPr>
      <w:r w:rsidRPr="00EA3D61">
        <w:rPr>
          <w:lang w:val="uk-UA"/>
        </w:rPr>
        <w:t xml:space="preserve">Анотація </w:t>
      </w:r>
    </w:p>
    <w:p w:rsidR="00A226C6" w:rsidRPr="00EA3D61" w:rsidRDefault="00A226C6" w:rsidP="004A4C6B">
      <w:pPr>
        <w:spacing w:after="0" w:line="360" w:lineRule="auto"/>
        <w:ind w:firstLine="709"/>
        <w:jc w:val="both"/>
        <w:rPr>
          <w:b/>
          <w:i/>
          <w:lang w:val="uk-UA"/>
        </w:rPr>
      </w:pPr>
      <w:r w:rsidRPr="00EA3D61">
        <w:rPr>
          <w:lang w:val="uk-UA"/>
        </w:rPr>
        <w:t xml:space="preserve">У даній праці </w:t>
      </w:r>
      <w:r w:rsidRPr="00EA3D61">
        <w:rPr>
          <w:b/>
          <w:i/>
          <w:lang w:val="uk-UA"/>
        </w:rPr>
        <w:t>Сквирської-Грищук Х. А.</w:t>
      </w:r>
      <w:r w:rsidRPr="00EA3D61">
        <w:rPr>
          <w:lang w:val="uk-UA"/>
        </w:rPr>
        <w:t>, директора Позашкільного навчального закладу «Будинок дитячої творчості» Подільського району м. Києва «Методичні рекомендації щодо організації виховного процесу у закладах позашкільної та загальної середньої освіти»  розкриває питаннях актуальних методів та шляхів їх реалізації в виховних напрямках роботи позашкільної та загальної середньої освіти. Цей досвід може використовуватися заступниками директора з виховної роботи та педагогами  позашкільної, дошкільної та закладами загально середньої освіти.</w:t>
      </w:r>
    </w:p>
    <w:p w:rsidR="00A226C6" w:rsidRPr="00EA3D61" w:rsidRDefault="00A226C6" w:rsidP="004973F7">
      <w:pPr>
        <w:spacing w:line="360" w:lineRule="auto"/>
        <w:jc w:val="center"/>
        <w:rPr>
          <w:lang w:val="uk-UA"/>
        </w:rPr>
      </w:pPr>
    </w:p>
    <w:p w:rsidR="00A226C6" w:rsidRPr="00EA3D61" w:rsidRDefault="00A226C6" w:rsidP="002205E2">
      <w:pPr>
        <w:spacing w:after="0" w:line="360" w:lineRule="auto"/>
        <w:ind w:firstLine="709"/>
        <w:jc w:val="both"/>
        <w:rPr>
          <w:b/>
          <w:lang w:val="uk-UA"/>
        </w:rPr>
      </w:pPr>
      <w:r w:rsidRPr="00EA3D61">
        <w:rPr>
          <w:lang w:val="uk-UA"/>
        </w:rPr>
        <w:lastRenderedPageBreak/>
        <w:t>У новітні часи великих перетворень актуальним перед кожним свідомим педагогом – носієм іскри знань та практичного досвіду постало питання виховання дітей та молоді в дусі патріотизму, любові до свого народу, своїх традицій, сприяння вихованню відповідальних та відданих громадян – майбутнього цвіту нації. Такий аспект виховної роботи у практиці сучасних позашкільних закладів представлена нормативними документами, яким керуються методисти, керівники гуртків в своїй діяльності. Як зазначено у Концепції національно-патріотичного виховання дітей та молоді, найактуальнішим напрямком виховання є патріотичне, громадянське виховання як стрижневе, основоположне, тобто, таке, яке відповідає нагальним вимогам і викликам, закладає фундамент для формування свідомості прийдешніх поколінь.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Інтеграційні процеси, що відбуваються в Україні, </w:t>
      </w:r>
      <w:proofErr w:type="spellStart"/>
      <w:r w:rsidRPr="00EA3D61">
        <w:rPr>
          <w:color w:val="1B1F21"/>
          <w:lang w:val="uk-UA"/>
        </w:rPr>
        <w:t>європоцентричність</w:t>
      </w:r>
      <w:proofErr w:type="spellEnd"/>
      <w:r w:rsidRPr="00EA3D61">
        <w:rPr>
          <w:color w:val="1B1F21"/>
          <w:lang w:val="uk-UA"/>
        </w:rPr>
        <w:t>, пробудження громадянської ініціативи, виникнення різних рухів, розповсюдження волонтерської діяльності, міграційні зміни всередині суспільства, відбуваються на тлі сплеску інтересу і прояву патріотичних почуттів і нових ставлень до історії, культури, релігії, традицій і звичаїв українського народу (Концепція національно-патріотичного виховання дітей і молоді).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  <w:lang w:val="uk-UA"/>
        </w:rPr>
      </w:pPr>
      <w:proofErr w:type="spellStart"/>
      <w:r w:rsidRPr="00EA3D61">
        <w:rPr>
          <w:color w:val="1B1F21"/>
        </w:rPr>
        <w:t>Серед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напрямів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сьогодні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найбільш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актуальними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виступають</w:t>
      </w:r>
      <w:proofErr w:type="spellEnd"/>
      <w:r w:rsidRPr="00EA3D61">
        <w:rPr>
          <w:color w:val="1B1F21"/>
          <w:lang w:val="uk-UA"/>
        </w:rPr>
        <w:t>:</w:t>
      </w:r>
    </w:p>
    <w:p w:rsidR="00A226C6" w:rsidRPr="00EA3D61" w:rsidRDefault="00A226C6" w:rsidP="00BD2FDA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національно-патріотичне, </w:t>
      </w:r>
    </w:p>
    <w:p w:rsidR="00A226C6" w:rsidRPr="00EA3D61" w:rsidRDefault="00A226C6" w:rsidP="00BD2FDA">
      <w:pPr>
        <w:numPr>
          <w:ilvl w:val="0"/>
          <w:numId w:val="1"/>
        </w:numPr>
        <w:spacing w:after="0" w:line="360" w:lineRule="auto"/>
        <w:ind w:left="1066" w:hanging="357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громадянське виховання </w:t>
      </w:r>
    </w:p>
    <w:p w:rsidR="00A226C6" w:rsidRPr="00EA3D61" w:rsidRDefault="00A226C6" w:rsidP="00BD2FDA">
      <w:p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>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поколінь, які розглядатимуть державу</w:t>
      </w:r>
      <w:r w:rsidRPr="00EA3D61">
        <w:rPr>
          <w:color w:val="1B1F21"/>
        </w:rPr>
        <w:t>  </w:t>
      </w:r>
      <w:r w:rsidRPr="00EA3D61">
        <w:rPr>
          <w:color w:val="1B1F21"/>
          <w:lang w:val="uk-UA"/>
        </w:rPr>
        <w:t xml:space="preserve"> як запоруку власного особистісного розвитку, що спирається на ідеї: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гуманізму, 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соціального добробуту, 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демократії, 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свободи, 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толерантності, 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виваженості, 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lastRenderedPageBreak/>
        <w:t xml:space="preserve">відповідальності, 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здорового способу життя, </w:t>
      </w:r>
    </w:p>
    <w:p w:rsidR="00A226C6" w:rsidRPr="00EA3D61" w:rsidRDefault="00A226C6" w:rsidP="00176E3C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готовності до змін. </w:t>
      </w:r>
      <w:r w:rsidRPr="00EA3D61">
        <w:rPr>
          <w:color w:val="1B1F21"/>
        </w:rPr>
        <w:t> 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Готуючись до заходів, присвячених  відзначенню національних свят та пам’ятних дат, зокрема Дня захисника України, Дня Гідності і Свободи, Дня Збройних Сил України, Дня Соборності України доречно використовувати методичні матеріали Українського інституту національної пам’яті. Будинок дитячої творчості Подільського району бере участь </w:t>
      </w:r>
      <w:r w:rsidRPr="00EA3D61">
        <w:rPr>
          <w:color w:val="1B1F21"/>
          <w:lang w:val="en-US"/>
        </w:rPr>
        <w:t>online</w:t>
      </w:r>
      <w:r w:rsidRPr="00EA3D61">
        <w:rPr>
          <w:color w:val="1B1F21"/>
          <w:lang w:val="uk-UA"/>
        </w:rPr>
        <w:t xml:space="preserve"> </w:t>
      </w:r>
      <w:proofErr w:type="spellStart"/>
      <w:r w:rsidRPr="00EA3D61">
        <w:rPr>
          <w:color w:val="1B1F21"/>
          <w:lang w:val="en-US"/>
        </w:rPr>
        <w:t>nf</w:t>
      </w:r>
      <w:proofErr w:type="spellEnd"/>
      <w:r w:rsidRPr="00EA3D61">
        <w:rPr>
          <w:color w:val="1B1F21"/>
          <w:lang w:val="uk-UA"/>
        </w:rPr>
        <w:t xml:space="preserve"> </w:t>
      </w:r>
      <w:r w:rsidRPr="00EA3D61">
        <w:rPr>
          <w:color w:val="1B1F21"/>
          <w:lang w:val="en-US"/>
        </w:rPr>
        <w:t>offline</w:t>
      </w:r>
      <w:r w:rsidRPr="00EA3D61">
        <w:rPr>
          <w:color w:val="1B1F21"/>
          <w:lang w:val="uk-UA"/>
        </w:rPr>
        <w:t xml:space="preserve"> у різноманітних заходах спрямованих на активізацію національно-патріотичного виховання дітей та підростаючого покоління,  організовуючи:</w:t>
      </w:r>
    </w:p>
    <w:p w:rsidR="00A226C6" w:rsidRPr="00EA3D61" w:rsidRDefault="00A226C6" w:rsidP="00176E3C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- наукові конференції, </w:t>
      </w:r>
    </w:p>
    <w:p w:rsidR="00A226C6" w:rsidRPr="00EA3D61" w:rsidRDefault="00A226C6" w:rsidP="00176E3C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- семінари, </w:t>
      </w:r>
    </w:p>
    <w:p w:rsidR="00A226C6" w:rsidRPr="00EA3D61" w:rsidRDefault="00A226C6" w:rsidP="00176E3C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- круглі столи; </w:t>
      </w:r>
    </w:p>
    <w:p w:rsidR="00A226C6" w:rsidRPr="00EA3D61" w:rsidRDefault="00A226C6" w:rsidP="00176E3C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- проводити військово-спортивні змагання, </w:t>
      </w:r>
    </w:p>
    <w:p w:rsidR="00A226C6" w:rsidRPr="00EA3D61" w:rsidRDefault="00A226C6" w:rsidP="00176E3C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- фестивалі-конкурси патріотичної пісні, прози і поезії, творів образотворчого мистецтва; </w:t>
      </w:r>
    </w:p>
    <w:p w:rsidR="00A226C6" w:rsidRPr="00EA3D61" w:rsidRDefault="00A226C6" w:rsidP="00176E3C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- відвідувати музеї бойової слави; </w:t>
      </w:r>
    </w:p>
    <w:p w:rsidR="00A226C6" w:rsidRPr="00EA3D61" w:rsidRDefault="00A226C6" w:rsidP="00176E3C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>- вшановувати сучасних героїв-захисників України та пам'ять загиблих за свободу, єдність та незалежність українського народу.</w:t>
      </w:r>
      <w:r w:rsidRPr="00EA3D61">
        <w:rPr>
          <w:rStyle w:val="apple-converted-space"/>
          <w:color w:val="1B1F21"/>
        </w:rPr>
        <w:t> 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>Для напрямку національно-патріотичного виховання п</w:t>
      </w:r>
      <w:proofErr w:type="spellStart"/>
      <w:r w:rsidRPr="00EA3D61">
        <w:rPr>
          <w:color w:val="1B1F21"/>
        </w:rPr>
        <w:t>отрібно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сприяти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проведенню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волонтерських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акцій</w:t>
      </w:r>
      <w:proofErr w:type="spellEnd"/>
      <w:r w:rsidRPr="00EA3D61">
        <w:rPr>
          <w:color w:val="1B1F21"/>
        </w:rPr>
        <w:t xml:space="preserve">: </w:t>
      </w:r>
    </w:p>
    <w:p w:rsidR="00A226C6" w:rsidRPr="00EA3D61" w:rsidRDefault="00A226C6" w:rsidP="00DE6890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«Учасник АТО мого двору (села, міста)», </w:t>
      </w:r>
    </w:p>
    <w:p w:rsidR="00A226C6" w:rsidRPr="00EA3D61" w:rsidRDefault="00A226C6" w:rsidP="00DE6890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«Родини військових», </w:t>
      </w:r>
    </w:p>
    <w:p w:rsidR="00A226C6" w:rsidRPr="00EA3D61" w:rsidRDefault="00A226C6" w:rsidP="00DE6890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>«Під час війни добру є місце»;</w:t>
      </w:r>
      <w:r w:rsidRPr="00EA3D61">
        <w:rPr>
          <w:color w:val="1B1F21"/>
        </w:rPr>
        <w:t> </w:t>
      </w:r>
      <w:r w:rsidRPr="00EA3D61">
        <w:rPr>
          <w:color w:val="1B1F21"/>
          <w:lang w:val="uk-UA"/>
        </w:rPr>
        <w:t xml:space="preserve"> </w:t>
      </w:r>
      <w:r w:rsidRPr="00EA3D61">
        <w:rPr>
          <w:color w:val="1B1F21"/>
        </w:rPr>
        <w:t> </w:t>
      </w:r>
    </w:p>
    <w:p w:rsidR="00A226C6" w:rsidRPr="00EA3D61" w:rsidRDefault="00A226C6" w:rsidP="00DE6890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взяти шефство над родинами учасників </w:t>
      </w:r>
      <w:r w:rsidRPr="00EA3D61">
        <w:rPr>
          <w:color w:val="1B1F21"/>
        </w:rPr>
        <w:t>ATO</w:t>
      </w:r>
      <w:r w:rsidRPr="00EA3D61">
        <w:rPr>
          <w:color w:val="1B1F21"/>
          <w:lang w:val="uk-UA"/>
        </w:rPr>
        <w:t xml:space="preserve">/ООС, які цього потребують; </w:t>
      </w:r>
    </w:p>
    <w:p w:rsidR="00A226C6" w:rsidRPr="00EA3D61" w:rsidRDefault="00A226C6" w:rsidP="00DE6890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проводити зустрічі з учасниками бойових дій, які воювали на Сході України та волонтерами, </w:t>
      </w:r>
    </w:p>
    <w:p w:rsidR="00A226C6" w:rsidRPr="00EA3D61" w:rsidRDefault="00A226C6" w:rsidP="00DE6890">
      <w:pPr>
        <w:numPr>
          <w:ilvl w:val="0"/>
          <w:numId w:val="1"/>
        </w:numPr>
        <w:spacing w:after="0" w:line="360" w:lineRule="auto"/>
        <w:jc w:val="both"/>
        <w:rPr>
          <w:color w:val="1B1F21"/>
          <w:lang w:val="uk-UA"/>
        </w:rPr>
      </w:pPr>
      <w:r w:rsidRPr="00EA3D61">
        <w:rPr>
          <w:color w:val="1B1F21"/>
          <w:lang w:val="uk-UA"/>
        </w:rPr>
        <w:t xml:space="preserve">відвідувати військовослужбовців, які зазнали </w:t>
      </w:r>
      <w:r w:rsidRPr="00EA3D61">
        <w:rPr>
          <w:color w:val="1B1F21"/>
        </w:rPr>
        <w:t> </w:t>
      </w:r>
      <w:r w:rsidRPr="00EA3D61">
        <w:rPr>
          <w:color w:val="1B1F21"/>
          <w:lang w:val="uk-UA"/>
        </w:rPr>
        <w:t>поранень та проходять реабілітацію у медичних закладах області.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FF6600"/>
          <w:lang w:val="uk-UA"/>
        </w:rPr>
      </w:pPr>
      <w:r w:rsidRPr="00EA3D61">
        <w:rPr>
          <w:rStyle w:val="apple-converted-space"/>
          <w:lang w:val="uk-UA"/>
        </w:rPr>
        <w:lastRenderedPageBreak/>
        <w:t xml:space="preserve">Можна виокремити наступні напрямки у </w:t>
      </w:r>
      <w:proofErr w:type="spellStart"/>
      <w:r w:rsidRPr="00EA3D61">
        <w:rPr>
          <w:rStyle w:val="apple-converted-space"/>
          <w:lang w:val="uk-UA"/>
        </w:rPr>
        <w:t>у</w:t>
      </w:r>
      <w:proofErr w:type="spellEnd"/>
      <w:r w:rsidRPr="00EA3D61">
        <w:rPr>
          <w:rStyle w:val="apple-converted-space"/>
          <w:lang w:val="uk-UA"/>
        </w:rPr>
        <w:t xml:space="preserve"> патріотичні роботі закладів освіти: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</w:rPr>
      </w:pPr>
      <w:r w:rsidRPr="00EA3D61">
        <w:rPr>
          <w:color w:val="1B1F21"/>
        </w:rPr>
        <w:t xml:space="preserve">По-перше, </w:t>
      </w:r>
      <w:proofErr w:type="spellStart"/>
      <w:r w:rsidRPr="00EA3D61">
        <w:rPr>
          <w:color w:val="1B1F21"/>
        </w:rPr>
        <w:t>виокремити</w:t>
      </w:r>
      <w:proofErr w:type="spellEnd"/>
      <w:r w:rsidRPr="00EA3D61">
        <w:rPr>
          <w:color w:val="1B1F21"/>
          <w:lang w:val="uk-UA"/>
        </w:rPr>
        <w:t xml:space="preserve"> </w:t>
      </w:r>
      <w:proofErr w:type="spellStart"/>
      <w:r w:rsidRPr="00EA3D61">
        <w:rPr>
          <w:color w:val="1B1F21"/>
        </w:rPr>
        <w:t>національно-патріотичне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виховання</w:t>
      </w:r>
      <w:proofErr w:type="spellEnd"/>
      <w:r w:rsidRPr="00EA3D61">
        <w:rPr>
          <w:color w:val="1B1F21"/>
        </w:rPr>
        <w:t xml:space="preserve"> – справу, </w:t>
      </w:r>
      <w:proofErr w:type="spellStart"/>
      <w:r w:rsidRPr="00EA3D61">
        <w:rPr>
          <w:color w:val="1B1F21"/>
        </w:rPr>
        <w:t>що</w:t>
      </w:r>
      <w:proofErr w:type="spellEnd"/>
      <w:r w:rsidRPr="00EA3D61">
        <w:rPr>
          <w:color w:val="1B1F21"/>
        </w:rPr>
        <w:t xml:space="preserve"> за </w:t>
      </w:r>
      <w:proofErr w:type="spellStart"/>
      <w:r w:rsidRPr="00EA3D61">
        <w:rPr>
          <w:color w:val="1B1F21"/>
        </w:rPr>
        <w:t>своїм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значенням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є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стратегічним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завданням</w:t>
      </w:r>
      <w:proofErr w:type="spellEnd"/>
      <w:r w:rsidRPr="00EA3D61">
        <w:rPr>
          <w:color w:val="1B1F21"/>
        </w:rPr>
        <w:t xml:space="preserve">. Не </w:t>
      </w:r>
      <w:proofErr w:type="spellStart"/>
      <w:r w:rsidRPr="00EA3D61">
        <w:rPr>
          <w:color w:val="1B1F21"/>
        </w:rPr>
        <w:t>менш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важливим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є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повсякденне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виховання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поваги</w:t>
      </w:r>
      <w:proofErr w:type="spellEnd"/>
      <w:r w:rsidRPr="00EA3D61">
        <w:rPr>
          <w:color w:val="1B1F21"/>
        </w:rPr>
        <w:t xml:space="preserve"> до </w:t>
      </w:r>
      <w:proofErr w:type="spellStart"/>
      <w:r w:rsidRPr="00EA3D61">
        <w:rPr>
          <w:color w:val="1B1F21"/>
        </w:rPr>
        <w:t>Конституції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держави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законодавства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державних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символі</w:t>
      </w:r>
      <w:proofErr w:type="gramStart"/>
      <w:r w:rsidRPr="00EA3D61">
        <w:rPr>
          <w:color w:val="1B1F21"/>
        </w:rPr>
        <w:t>в</w:t>
      </w:r>
      <w:proofErr w:type="spellEnd"/>
      <w:proofErr w:type="gramEnd"/>
      <w:r w:rsidRPr="00EA3D61">
        <w:rPr>
          <w:color w:val="1B1F21"/>
        </w:rPr>
        <w:t xml:space="preserve"> - Герба, Прапора, </w:t>
      </w:r>
      <w:proofErr w:type="spellStart"/>
      <w:r w:rsidRPr="00EA3D61">
        <w:rPr>
          <w:color w:val="1B1F21"/>
        </w:rPr>
        <w:t>Гімну</w:t>
      </w:r>
      <w:proofErr w:type="spellEnd"/>
      <w:r w:rsidRPr="00EA3D61">
        <w:rPr>
          <w:color w:val="1B1F21"/>
        </w:rPr>
        <w:t>.</w:t>
      </w:r>
      <w:r w:rsidRPr="00EA3D61">
        <w:rPr>
          <w:rStyle w:val="apple-converted-space"/>
          <w:color w:val="1B1F21"/>
        </w:rPr>
        <w:t> 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</w:rPr>
      </w:pPr>
      <w:proofErr w:type="spellStart"/>
      <w:r w:rsidRPr="00EA3D61">
        <w:rPr>
          <w:color w:val="1B1F21"/>
        </w:rPr>
        <w:t>По-друге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необхідно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виховувати</w:t>
      </w:r>
      <w:proofErr w:type="spellEnd"/>
      <w:r w:rsidRPr="00EA3D61">
        <w:rPr>
          <w:color w:val="1B1F21"/>
        </w:rPr>
        <w:t xml:space="preserve"> </w:t>
      </w:r>
      <w:r w:rsidRPr="00EA3D61">
        <w:rPr>
          <w:color w:val="1B1F21"/>
          <w:lang w:val="uk-UA"/>
        </w:rPr>
        <w:t xml:space="preserve">у </w:t>
      </w:r>
      <w:proofErr w:type="gramStart"/>
      <w:r w:rsidRPr="00EA3D61">
        <w:rPr>
          <w:color w:val="1B1F21"/>
          <w:lang w:val="uk-UA"/>
        </w:rPr>
        <w:t>п</w:t>
      </w:r>
      <w:proofErr w:type="gramEnd"/>
      <w:r w:rsidRPr="00EA3D61">
        <w:rPr>
          <w:color w:val="1B1F21"/>
          <w:lang w:val="uk-UA"/>
        </w:rPr>
        <w:t>ідростаючого покоління</w:t>
      </w:r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національну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самосвідомість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налаштованість</w:t>
      </w:r>
      <w:proofErr w:type="spellEnd"/>
      <w:r w:rsidRPr="00EA3D61">
        <w:rPr>
          <w:color w:val="1B1F21"/>
        </w:rPr>
        <w:t xml:space="preserve"> на </w:t>
      </w:r>
      <w:proofErr w:type="spellStart"/>
      <w:r w:rsidRPr="00EA3D61">
        <w:rPr>
          <w:color w:val="1B1F21"/>
        </w:rPr>
        <w:t>осмислення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моральних</w:t>
      </w:r>
      <w:proofErr w:type="spellEnd"/>
      <w:r w:rsidRPr="00EA3D61">
        <w:rPr>
          <w:color w:val="1B1F21"/>
        </w:rPr>
        <w:t xml:space="preserve"> та </w:t>
      </w:r>
      <w:proofErr w:type="spellStart"/>
      <w:r w:rsidRPr="00EA3D61">
        <w:rPr>
          <w:color w:val="1B1F21"/>
        </w:rPr>
        <w:t>культурних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цінностей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історії</w:t>
      </w:r>
      <w:proofErr w:type="spellEnd"/>
      <w:r w:rsidRPr="00EA3D61">
        <w:rPr>
          <w:color w:val="1B1F21"/>
        </w:rPr>
        <w:t xml:space="preserve">, систему </w:t>
      </w:r>
      <w:proofErr w:type="spellStart"/>
      <w:r w:rsidRPr="00EA3D61">
        <w:rPr>
          <w:color w:val="1B1F21"/>
        </w:rPr>
        <w:t>вчинків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які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мотивуються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любов'ю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вірою</w:t>
      </w:r>
      <w:proofErr w:type="spellEnd"/>
      <w:r w:rsidRPr="00EA3D61">
        <w:rPr>
          <w:color w:val="1B1F21"/>
        </w:rPr>
        <w:t xml:space="preserve">, волею, </w:t>
      </w:r>
      <w:proofErr w:type="spellStart"/>
      <w:r w:rsidRPr="00EA3D61">
        <w:rPr>
          <w:color w:val="1B1F21"/>
        </w:rPr>
        <w:t>усвідомленням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відповідальності</w:t>
      </w:r>
      <w:proofErr w:type="spellEnd"/>
      <w:r w:rsidRPr="00EA3D61">
        <w:rPr>
          <w:color w:val="1B1F21"/>
        </w:rPr>
        <w:t>.</w:t>
      </w:r>
      <w:r w:rsidRPr="00EA3D61">
        <w:rPr>
          <w:rStyle w:val="apple-converted-space"/>
          <w:color w:val="1B1F21"/>
        </w:rPr>
        <w:t> 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</w:rPr>
      </w:pPr>
      <w:proofErr w:type="spellStart"/>
      <w:r w:rsidRPr="00EA3D61">
        <w:rPr>
          <w:color w:val="1B1F21"/>
        </w:rPr>
        <w:t>По-трет</w:t>
      </w:r>
      <w:proofErr w:type="gramStart"/>
      <w:r w:rsidRPr="00EA3D61">
        <w:rPr>
          <w:color w:val="1B1F21"/>
        </w:rPr>
        <w:t>є</w:t>
      </w:r>
      <w:proofErr w:type="spellEnd"/>
      <w:r w:rsidRPr="00EA3D61">
        <w:rPr>
          <w:color w:val="1B1F21"/>
        </w:rPr>
        <w:t>,</w:t>
      </w:r>
      <w:proofErr w:type="gramEnd"/>
      <w:r w:rsidRPr="00EA3D61">
        <w:rPr>
          <w:color w:val="1B1F21"/>
        </w:rPr>
        <w:t xml:space="preserve"> системно </w:t>
      </w:r>
      <w:proofErr w:type="spellStart"/>
      <w:r w:rsidRPr="00EA3D61">
        <w:rPr>
          <w:color w:val="1B1F21"/>
        </w:rPr>
        <w:t>здійснювати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виховання</w:t>
      </w:r>
      <w:proofErr w:type="spellEnd"/>
      <w:r w:rsidRPr="00EA3D61">
        <w:rPr>
          <w:color w:val="1B1F21"/>
        </w:rPr>
        <w:t xml:space="preserve"> в </w:t>
      </w:r>
      <w:proofErr w:type="spellStart"/>
      <w:r w:rsidRPr="00EA3D61">
        <w:rPr>
          <w:color w:val="1B1F21"/>
        </w:rPr>
        <w:t>учнів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громадянської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позиції</w:t>
      </w:r>
      <w:proofErr w:type="spellEnd"/>
      <w:r w:rsidRPr="00EA3D61">
        <w:rPr>
          <w:color w:val="1B1F21"/>
        </w:rPr>
        <w:t xml:space="preserve">; </w:t>
      </w:r>
      <w:proofErr w:type="spellStart"/>
      <w:r w:rsidRPr="00EA3D61">
        <w:rPr>
          <w:color w:val="1B1F21"/>
        </w:rPr>
        <w:t>вивчення</w:t>
      </w:r>
      <w:proofErr w:type="spellEnd"/>
      <w:r w:rsidRPr="00EA3D61">
        <w:rPr>
          <w:color w:val="1B1F21"/>
        </w:rPr>
        <w:t xml:space="preserve"> та </w:t>
      </w:r>
      <w:proofErr w:type="spellStart"/>
      <w:r w:rsidRPr="00EA3D61">
        <w:rPr>
          <w:color w:val="1B1F21"/>
        </w:rPr>
        <w:t>популяризацію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історії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українського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козацтва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збереження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і</w:t>
      </w:r>
      <w:proofErr w:type="spellEnd"/>
      <w:r w:rsidRPr="00EA3D61">
        <w:rPr>
          <w:color w:val="1B1F21"/>
        </w:rPr>
        <w:t xml:space="preserve"> пропаганду </w:t>
      </w:r>
      <w:proofErr w:type="spellStart"/>
      <w:r w:rsidRPr="00EA3D61">
        <w:rPr>
          <w:color w:val="1B1F21"/>
        </w:rPr>
        <w:t>історико-культурної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спадщини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українського</w:t>
      </w:r>
      <w:proofErr w:type="spellEnd"/>
      <w:r w:rsidRPr="00EA3D61">
        <w:rPr>
          <w:color w:val="1B1F21"/>
        </w:rPr>
        <w:t xml:space="preserve"> народу; </w:t>
      </w:r>
      <w:proofErr w:type="spellStart"/>
      <w:r w:rsidRPr="00EA3D61">
        <w:rPr>
          <w:color w:val="1B1F21"/>
        </w:rPr>
        <w:t>поліпшення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військово-патріотичного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виховання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молоді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формування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готовності</w:t>
      </w:r>
      <w:proofErr w:type="spellEnd"/>
      <w:r w:rsidRPr="00EA3D61">
        <w:rPr>
          <w:color w:val="1B1F21"/>
        </w:rPr>
        <w:t xml:space="preserve"> до </w:t>
      </w:r>
      <w:proofErr w:type="spellStart"/>
      <w:r w:rsidRPr="00EA3D61">
        <w:rPr>
          <w:color w:val="1B1F21"/>
        </w:rPr>
        <w:t>захисту</w:t>
      </w:r>
      <w:proofErr w:type="spellEnd"/>
      <w:r w:rsidRPr="00EA3D61">
        <w:rPr>
          <w:color w:val="1B1F21"/>
        </w:rPr>
        <w:t xml:space="preserve"> </w:t>
      </w:r>
      <w:r w:rsidRPr="00EA3D61">
        <w:rPr>
          <w:color w:val="1B1F21"/>
          <w:lang w:val="uk-UA"/>
        </w:rPr>
        <w:t>Батьківщини</w:t>
      </w:r>
      <w:r w:rsidRPr="00EA3D61">
        <w:rPr>
          <w:color w:val="1B1F21"/>
        </w:rPr>
        <w:t>.</w:t>
      </w:r>
      <w:r w:rsidRPr="00EA3D61">
        <w:rPr>
          <w:rStyle w:val="apple-converted-space"/>
          <w:color w:val="1B1F21"/>
        </w:rPr>
        <w:t> 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</w:rPr>
      </w:pPr>
      <w:proofErr w:type="spellStart"/>
      <w:r w:rsidRPr="00EA3D61">
        <w:rPr>
          <w:color w:val="1B1F21"/>
        </w:rPr>
        <w:t>По-четверте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важливим</w:t>
      </w:r>
      <w:proofErr w:type="spellEnd"/>
      <w:r w:rsidRPr="00EA3D61">
        <w:rPr>
          <w:color w:val="1B1F21"/>
        </w:rPr>
        <w:t xml:space="preserve"> аспектом </w:t>
      </w:r>
      <w:proofErr w:type="spellStart"/>
      <w:r w:rsidRPr="00EA3D61">
        <w:rPr>
          <w:color w:val="1B1F21"/>
        </w:rPr>
        <w:t>формування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національно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самосвідомої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особистості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є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виховання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поваги</w:t>
      </w:r>
      <w:proofErr w:type="spellEnd"/>
      <w:r w:rsidRPr="00EA3D61">
        <w:rPr>
          <w:color w:val="1B1F21"/>
        </w:rPr>
        <w:t xml:space="preserve"> та </w:t>
      </w:r>
      <w:proofErr w:type="spellStart"/>
      <w:r w:rsidRPr="00EA3D61">
        <w:rPr>
          <w:color w:val="1B1F21"/>
        </w:rPr>
        <w:t>любові</w:t>
      </w:r>
      <w:proofErr w:type="spellEnd"/>
      <w:r w:rsidRPr="00EA3D61">
        <w:rPr>
          <w:color w:val="1B1F21"/>
        </w:rPr>
        <w:t xml:space="preserve"> </w:t>
      </w:r>
      <w:proofErr w:type="gramStart"/>
      <w:r w:rsidRPr="00EA3D61">
        <w:rPr>
          <w:color w:val="1B1F21"/>
        </w:rPr>
        <w:t>до</w:t>
      </w:r>
      <w:proofErr w:type="gram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державної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мови</w:t>
      </w:r>
      <w:proofErr w:type="spellEnd"/>
      <w:r w:rsidRPr="00EA3D61">
        <w:rPr>
          <w:color w:val="1B1F21"/>
        </w:rPr>
        <w:t xml:space="preserve">. </w:t>
      </w:r>
      <w:proofErr w:type="spellStart"/>
      <w:r w:rsidRPr="00EA3D61">
        <w:rPr>
          <w:color w:val="1B1F21"/>
        </w:rPr>
        <w:t>Володіння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українською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мовою</w:t>
      </w:r>
      <w:proofErr w:type="spellEnd"/>
      <w:r w:rsidRPr="00EA3D61">
        <w:rPr>
          <w:color w:val="1B1F21"/>
        </w:rPr>
        <w:t xml:space="preserve"> та </w:t>
      </w:r>
      <w:proofErr w:type="spellStart"/>
      <w:r w:rsidRPr="00EA3D61">
        <w:rPr>
          <w:color w:val="1B1F21"/>
        </w:rPr>
        <w:t>послуговування</w:t>
      </w:r>
      <w:proofErr w:type="spellEnd"/>
      <w:r w:rsidRPr="00EA3D61">
        <w:rPr>
          <w:color w:val="1B1F21"/>
        </w:rPr>
        <w:t xml:space="preserve">  нею повинно стати </w:t>
      </w:r>
      <w:proofErr w:type="spellStart"/>
      <w:proofErr w:type="gramStart"/>
      <w:r w:rsidRPr="00EA3D61">
        <w:rPr>
          <w:color w:val="1B1F21"/>
        </w:rPr>
        <w:t>пр</w:t>
      </w:r>
      <w:proofErr w:type="gramEnd"/>
      <w:r w:rsidRPr="00EA3D61">
        <w:rPr>
          <w:color w:val="1B1F21"/>
        </w:rPr>
        <w:t>іоритетними</w:t>
      </w:r>
      <w:proofErr w:type="spellEnd"/>
      <w:r w:rsidRPr="00EA3D61">
        <w:rPr>
          <w:color w:val="1B1F21"/>
        </w:rPr>
        <w:t xml:space="preserve"> у </w:t>
      </w:r>
      <w:proofErr w:type="spellStart"/>
      <w:r w:rsidRPr="00EA3D61">
        <w:rPr>
          <w:color w:val="1B1F21"/>
        </w:rPr>
        <w:t>виховній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роботі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дітьми</w:t>
      </w:r>
      <w:proofErr w:type="spellEnd"/>
      <w:r w:rsidRPr="00EA3D61">
        <w:rPr>
          <w:color w:val="1B1F21"/>
        </w:rPr>
        <w:t xml:space="preserve">. </w:t>
      </w:r>
      <w:proofErr w:type="spellStart"/>
      <w:r w:rsidRPr="00EA3D61">
        <w:rPr>
          <w:color w:val="1B1F21"/>
        </w:rPr>
        <w:t>Мовне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середовище</w:t>
      </w:r>
      <w:proofErr w:type="spellEnd"/>
      <w:r w:rsidRPr="00EA3D61">
        <w:rPr>
          <w:color w:val="1B1F21"/>
        </w:rPr>
        <w:t xml:space="preserve"> повинно </w:t>
      </w:r>
      <w:proofErr w:type="spellStart"/>
      <w:r w:rsidRPr="00EA3D61">
        <w:rPr>
          <w:color w:val="1B1F21"/>
        </w:rPr>
        <w:t>впливати</w:t>
      </w:r>
      <w:proofErr w:type="spellEnd"/>
      <w:r w:rsidRPr="00EA3D61">
        <w:rPr>
          <w:color w:val="1B1F21"/>
        </w:rPr>
        <w:t xml:space="preserve"> на </w:t>
      </w:r>
      <w:proofErr w:type="spellStart"/>
      <w:r w:rsidRPr="00EA3D61">
        <w:rPr>
          <w:color w:val="1B1F21"/>
        </w:rPr>
        <w:t>формування</w:t>
      </w:r>
      <w:proofErr w:type="spellEnd"/>
      <w:r w:rsidRPr="00EA3D61">
        <w:rPr>
          <w:color w:val="1B1F21"/>
        </w:rPr>
        <w:t xml:space="preserve"> </w:t>
      </w:r>
      <w:proofErr w:type="gramStart"/>
      <w:r w:rsidRPr="00EA3D61">
        <w:rPr>
          <w:color w:val="1B1F21"/>
          <w:lang w:val="uk-UA"/>
        </w:rPr>
        <w:t>п</w:t>
      </w:r>
      <w:proofErr w:type="gramEnd"/>
      <w:r w:rsidRPr="00EA3D61">
        <w:rPr>
          <w:color w:val="1B1F21"/>
          <w:lang w:val="uk-UA"/>
        </w:rPr>
        <w:t xml:space="preserve">ідростаючого </w:t>
      </w:r>
      <w:proofErr w:type="spellStart"/>
      <w:r w:rsidRPr="00EA3D61">
        <w:rPr>
          <w:color w:val="1B1F21"/>
        </w:rPr>
        <w:t>громадянина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патріота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України</w:t>
      </w:r>
      <w:proofErr w:type="spellEnd"/>
      <w:r w:rsidRPr="00EA3D61">
        <w:rPr>
          <w:color w:val="1B1F21"/>
        </w:rPr>
        <w:t>.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</w:rPr>
      </w:pPr>
      <w:proofErr w:type="spellStart"/>
      <w:r w:rsidRPr="00EA3D61">
        <w:rPr>
          <w:color w:val="1B1F21"/>
        </w:rPr>
        <w:t>По-п’</w:t>
      </w:r>
      <w:proofErr w:type="gramStart"/>
      <w:r w:rsidRPr="00EA3D61">
        <w:rPr>
          <w:color w:val="1B1F21"/>
        </w:rPr>
        <w:t>яте</w:t>
      </w:r>
      <w:proofErr w:type="spellEnd"/>
      <w:proofErr w:type="gram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формувати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моральні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якості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особистості</w:t>
      </w:r>
      <w:proofErr w:type="spellEnd"/>
      <w:r w:rsidRPr="00EA3D61">
        <w:rPr>
          <w:color w:val="1B1F21"/>
        </w:rPr>
        <w:t xml:space="preserve">, культуру </w:t>
      </w:r>
      <w:proofErr w:type="spellStart"/>
      <w:r w:rsidRPr="00EA3D61">
        <w:rPr>
          <w:color w:val="1B1F21"/>
        </w:rPr>
        <w:t>поведінки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виховувати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бережливе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ставлення</w:t>
      </w:r>
      <w:proofErr w:type="spellEnd"/>
      <w:r w:rsidRPr="00EA3D61">
        <w:rPr>
          <w:color w:val="1B1F21"/>
        </w:rPr>
        <w:t xml:space="preserve"> до </w:t>
      </w:r>
      <w:proofErr w:type="spellStart"/>
      <w:r w:rsidRPr="00EA3D61">
        <w:rPr>
          <w:color w:val="1B1F21"/>
        </w:rPr>
        <w:t>природи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розвивати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мотивацію</w:t>
      </w:r>
      <w:proofErr w:type="spellEnd"/>
      <w:r w:rsidRPr="00EA3D61">
        <w:rPr>
          <w:color w:val="1B1F21"/>
        </w:rPr>
        <w:t xml:space="preserve"> до </w:t>
      </w:r>
      <w:proofErr w:type="spellStart"/>
      <w:r w:rsidRPr="00EA3D61">
        <w:rPr>
          <w:color w:val="1B1F21"/>
        </w:rPr>
        <w:t>праці</w:t>
      </w:r>
      <w:proofErr w:type="spellEnd"/>
      <w:r w:rsidRPr="00EA3D61">
        <w:rPr>
          <w:color w:val="1B1F21"/>
        </w:rPr>
        <w:t>.</w:t>
      </w:r>
      <w:r w:rsidRPr="00EA3D61">
        <w:rPr>
          <w:rStyle w:val="apple-converted-space"/>
          <w:color w:val="1B1F21"/>
        </w:rPr>
        <w:t> 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</w:rPr>
      </w:pPr>
      <w:r w:rsidRPr="00EA3D61">
        <w:rPr>
          <w:color w:val="1B1F21"/>
        </w:rPr>
        <w:t xml:space="preserve">  Для </w:t>
      </w:r>
      <w:proofErr w:type="spellStart"/>
      <w:r w:rsidRPr="00EA3D61">
        <w:rPr>
          <w:color w:val="1B1F21"/>
        </w:rPr>
        <w:t>реалізації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цих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глобальних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завдань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необхідна</w:t>
      </w:r>
      <w:proofErr w:type="spellEnd"/>
      <w:r w:rsidRPr="00EA3D61">
        <w:rPr>
          <w:color w:val="1B1F21"/>
        </w:rPr>
        <w:t xml:space="preserve"> системна робота, яка </w:t>
      </w:r>
      <w:proofErr w:type="spellStart"/>
      <w:r w:rsidRPr="00EA3D61">
        <w:rPr>
          <w:color w:val="1B1F21"/>
        </w:rPr>
        <w:t>передбачає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забезпечення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гармонійного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спі</w:t>
      </w:r>
      <w:proofErr w:type="gramStart"/>
      <w:r w:rsidRPr="00EA3D61">
        <w:rPr>
          <w:color w:val="1B1F21"/>
        </w:rPr>
        <w:t>вв</w:t>
      </w:r>
      <w:proofErr w:type="gramEnd"/>
      <w:r w:rsidRPr="00EA3D61">
        <w:rPr>
          <w:color w:val="1B1F21"/>
        </w:rPr>
        <w:t>ідношення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різних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напрямів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засобів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методів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виховання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дітей</w:t>
      </w:r>
      <w:proofErr w:type="spellEnd"/>
      <w:r w:rsidRPr="00EA3D61">
        <w:rPr>
          <w:color w:val="1B1F21"/>
        </w:rPr>
        <w:t xml:space="preserve"> у </w:t>
      </w:r>
      <w:proofErr w:type="spellStart"/>
      <w:r w:rsidRPr="00EA3D61">
        <w:rPr>
          <w:color w:val="1B1F21"/>
        </w:rPr>
        <w:t>процесі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навчання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позакласної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діяльності</w:t>
      </w:r>
      <w:proofErr w:type="spellEnd"/>
      <w:r w:rsidRPr="00EA3D61">
        <w:rPr>
          <w:color w:val="1B1F21"/>
        </w:rPr>
        <w:t>.</w:t>
      </w:r>
    </w:p>
    <w:p w:rsidR="00A226C6" w:rsidRPr="00EA3D61" w:rsidRDefault="00A226C6" w:rsidP="00BD2FDA">
      <w:pPr>
        <w:spacing w:after="0" w:line="360" w:lineRule="auto"/>
        <w:ind w:firstLine="709"/>
        <w:jc w:val="both"/>
        <w:rPr>
          <w:color w:val="1B1F21"/>
        </w:rPr>
      </w:pPr>
      <w:r w:rsidRPr="00EA3D61">
        <w:rPr>
          <w:color w:val="FF6600"/>
        </w:rPr>
        <w:t>.</w:t>
      </w:r>
      <w:r w:rsidRPr="00EA3D61">
        <w:rPr>
          <w:color w:val="1B1F21"/>
        </w:rPr>
        <w:t> </w:t>
      </w:r>
      <w:proofErr w:type="spellStart"/>
      <w:r w:rsidRPr="00EA3D61">
        <w:rPr>
          <w:color w:val="1B1F21"/>
        </w:rPr>
        <w:t>Найважливішою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складовою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громадянської</w:t>
      </w:r>
      <w:proofErr w:type="spellEnd"/>
      <w:r w:rsidRPr="00EA3D61">
        <w:rPr>
          <w:color w:val="1B1F21"/>
        </w:rPr>
        <w:t xml:space="preserve"> </w:t>
      </w:r>
      <w:proofErr w:type="spellStart"/>
      <w:proofErr w:type="gramStart"/>
      <w:r w:rsidRPr="00EA3D61">
        <w:rPr>
          <w:color w:val="1B1F21"/>
        </w:rPr>
        <w:t>св</w:t>
      </w:r>
      <w:proofErr w:type="gramEnd"/>
      <w:r w:rsidRPr="00EA3D61">
        <w:rPr>
          <w:color w:val="1B1F21"/>
        </w:rPr>
        <w:t>ідомості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є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моральність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особистості</w:t>
      </w:r>
      <w:proofErr w:type="spellEnd"/>
      <w:r w:rsidRPr="00EA3D61">
        <w:rPr>
          <w:color w:val="1B1F21"/>
        </w:rPr>
        <w:t xml:space="preserve">. Вона </w:t>
      </w:r>
      <w:proofErr w:type="spellStart"/>
      <w:r w:rsidRPr="00EA3D61">
        <w:rPr>
          <w:color w:val="1B1F21"/>
        </w:rPr>
        <w:t>включає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гуманістичні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риси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що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являють</w:t>
      </w:r>
      <w:proofErr w:type="spellEnd"/>
      <w:r w:rsidRPr="00EA3D61">
        <w:rPr>
          <w:color w:val="1B1F21"/>
        </w:rPr>
        <w:t xml:space="preserve"> собою </w:t>
      </w:r>
      <w:proofErr w:type="spellStart"/>
      <w:r w:rsidRPr="00EA3D61">
        <w:rPr>
          <w:color w:val="1B1F21"/>
        </w:rPr>
        <w:t>єдність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національних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загальнолюдських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цінностей</w:t>
      </w:r>
      <w:proofErr w:type="spellEnd"/>
      <w:r w:rsidRPr="00EA3D61">
        <w:rPr>
          <w:color w:val="1B1F21"/>
        </w:rPr>
        <w:t xml:space="preserve">: доброту, </w:t>
      </w:r>
      <w:proofErr w:type="spellStart"/>
      <w:r w:rsidRPr="00EA3D61">
        <w:rPr>
          <w:color w:val="1B1F21"/>
        </w:rPr>
        <w:t>увагу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чуйність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милосердя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толерантність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совість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чесність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повагу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правдивість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працелюбність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справедливість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гідність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терпимість</w:t>
      </w:r>
      <w:proofErr w:type="spellEnd"/>
      <w:r w:rsidRPr="00EA3D61">
        <w:rPr>
          <w:color w:val="1B1F21"/>
        </w:rPr>
        <w:t xml:space="preserve"> до людей, </w:t>
      </w:r>
      <w:proofErr w:type="spellStart"/>
      <w:r w:rsidRPr="00EA3D61">
        <w:rPr>
          <w:color w:val="1B1F21"/>
        </w:rPr>
        <w:t>повагу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любов</w:t>
      </w:r>
      <w:proofErr w:type="spellEnd"/>
      <w:r w:rsidRPr="00EA3D61">
        <w:rPr>
          <w:color w:val="1B1F21"/>
        </w:rPr>
        <w:t xml:space="preserve"> до </w:t>
      </w:r>
      <w:proofErr w:type="spellStart"/>
      <w:r w:rsidRPr="00EA3D61">
        <w:rPr>
          <w:color w:val="1B1F21"/>
        </w:rPr>
        <w:t>своїх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батьків</w:t>
      </w:r>
      <w:proofErr w:type="spellEnd"/>
      <w:r w:rsidRPr="00EA3D61">
        <w:rPr>
          <w:color w:val="1B1F21"/>
        </w:rPr>
        <w:t xml:space="preserve">, </w:t>
      </w:r>
      <w:r w:rsidRPr="00EA3D61">
        <w:rPr>
          <w:color w:val="1B1F21"/>
        </w:rPr>
        <w:lastRenderedPageBreak/>
        <w:t xml:space="preserve">роду. </w:t>
      </w:r>
      <w:proofErr w:type="spellStart"/>
      <w:r w:rsidRPr="00EA3D61">
        <w:rPr>
          <w:color w:val="1B1F21"/>
        </w:rPr>
        <w:t>Названі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якості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визначають</w:t>
      </w:r>
      <w:proofErr w:type="spellEnd"/>
      <w:r w:rsidRPr="00EA3D61">
        <w:rPr>
          <w:color w:val="1B1F21"/>
        </w:rPr>
        <w:t xml:space="preserve"> культуру </w:t>
      </w:r>
      <w:proofErr w:type="spellStart"/>
      <w:r w:rsidRPr="00EA3D61">
        <w:rPr>
          <w:color w:val="1B1F21"/>
        </w:rPr>
        <w:t>поведінки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особистості</w:t>
      </w:r>
      <w:proofErr w:type="spellEnd"/>
      <w:r w:rsidRPr="00EA3D61">
        <w:rPr>
          <w:color w:val="1B1F21"/>
        </w:rPr>
        <w:t xml:space="preserve">, де </w:t>
      </w:r>
      <w:proofErr w:type="spellStart"/>
      <w:r w:rsidRPr="00EA3D61">
        <w:rPr>
          <w:color w:val="1B1F21"/>
        </w:rPr>
        <w:t>важлива</w:t>
      </w:r>
      <w:proofErr w:type="spellEnd"/>
      <w:r w:rsidRPr="00EA3D61">
        <w:rPr>
          <w:color w:val="1B1F21"/>
        </w:rPr>
        <w:t xml:space="preserve"> роль </w:t>
      </w:r>
      <w:proofErr w:type="spellStart"/>
      <w:r w:rsidRPr="00EA3D61">
        <w:rPr>
          <w:color w:val="1B1F21"/>
        </w:rPr>
        <w:t>належить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сім’ї</w:t>
      </w:r>
      <w:proofErr w:type="spellEnd"/>
      <w:r w:rsidRPr="00EA3D61">
        <w:rPr>
          <w:color w:val="1B1F21"/>
        </w:rPr>
        <w:t xml:space="preserve">. </w:t>
      </w:r>
      <w:proofErr w:type="spellStart"/>
      <w:r w:rsidRPr="00EA3D61">
        <w:rPr>
          <w:color w:val="1B1F21"/>
        </w:rPr>
        <w:t>Завданням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навчальних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закладів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є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залучення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батьків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учнів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студентів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вихованців</w:t>
      </w:r>
      <w:proofErr w:type="spellEnd"/>
      <w:r w:rsidRPr="00EA3D61">
        <w:rPr>
          <w:color w:val="1B1F21"/>
        </w:rPr>
        <w:t xml:space="preserve"> </w:t>
      </w:r>
      <w:proofErr w:type="gramStart"/>
      <w:r w:rsidRPr="00EA3D61">
        <w:rPr>
          <w:color w:val="1B1F21"/>
        </w:rPr>
        <w:t>до</w:t>
      </w:r>
      <w:proofErr w:type="gram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активної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участі</w:t>
      </w:r>
      <w:proofErr w:type="spellEnd"/>
      <w:r w:rsidRPr="00EA3D61">
        <w:rPr>
          <w:color w:val="1B1F21"/>
        </w:rPr>
        <w:t xml:space="preserve"> у </w:t>
      </w:r>
      <w:proofErr w:type="spellStart"/>
      <w:r w:rsidRPr="00EA3D61">
        <w:rPr>
          <w:color w:val="1B1F21"/>
        </w:rPr>
        <w:t>навчально-виховному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процесі</w:t>
      </w:r>
      <w:proofErr w:type="spellEnd"/>
      <w:r w:rsidRPr="00EA3D61">
        <w:rPr>
          <w:color w:val="1B1F21"/>
        </w:rPr>
        <w:t xml:space="preserve">, </w:t>
      </w:r>
      <w:proofErr w:type="spellStart"/>
      <w:r w:rsidRPr="00EA3D61">
        <w:rPr>
          <w:color w:val="1B1F21"/>
        </w:rPr>
        <w:t>організації</w:t>
      </w:r>
      <w:proofErr w:type="spellEnd"/>
      <w:r w:rsidRPr="00EA3D61">
        <w:rPr>
          <w:color w:val="1B1F21"/>
        </w:rPr>
        <w:t xml:space="preserve"> та </w:t>
      </w:r>
      <w:proofErr w:type="spellStart"/>
      <w:r w:rsidRPr="00EA3D61">
        <w:rPr>
          <w:color w:val="1B1F21"/>
        </w:rPr>
        <w:t>проведенні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позакласних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виховних</w:t>
      </w:r>
      <w:proofErr w:type="spellEnd"/>
      <w:r w:rsidRPr="00EA3D61">
        <w:rPr>
          <w:color w:val="1B1F21"/>
        </w:rPr>
        <w:t xml:space="preserve"> </w:t>
      </w:r>
      <w:proofErr w:type="spellStart"/>
      <w:r w:rsidRPr="00EA3D61">
        <w:rPr>
          <w:color w:val="1B1F21"/>
        </w:rPr>
        <w:t>заходів</w:t>
      </w:r>
      <w:proofErr w:type="spellEnd"/>
      <w:r w:rsidRPr="00EA3D61">
        <w:rPr>
          <w:color w:val="1B1F21"/>
        </w:rPr>
        <w:t>.</w:t>
      </w:r>
      <w:r w:rsidRPr="00EA3D61">
        <w:rPr>
          <w:rStyle w:val="apple-converted-space"/>
          <w:color w:val="1B1F21"/>
        </w:rPr>
        <w:t> </w:t>
      </w:r>
    </w:p>
    <w:p w:rsidR="00A226C6" w:rsidRPr="00EA3D61" w:rsidRDefault="00A226C6" w:rsidP="0018609D">
      <w:pPr>
        <w:spacing w:after="0" w:line="360" w:lineRule="auto"/>
        <w:ind w:firstLine="709"/>
        <w:jc w:val="both"/>
        <w:rPr>
          <w:lang w:val="uk-UA"/>
        </w:rPr>
      </w:pPr>
      <w:r w:rsidRPr="00EA3D61">
        <w:rPr>
          <w:lang w:val="uk-UA"/>
        </w:rPr>
        <w:t xml:space="preserve">Визначено, що удосконалення виховного процесу в позашкільному та закладами загально середньої освіти передбачає: організацію виховних центрів: створення музеїв, тематичне оформлення рекреацій; органічне поєднання завдань, вирішуваних закладом освіти, з потребами довкілля; створення в закладі морально-психологічного клімату поваги до знань та нової </w:t>
      </w:r>
      <w:proofErr w:type="spellStart"/>
      <w:r w:rsidRPr="00EA3D61">
        <w:rPr>
          <w:lang w:val="uk-UA"/>
        </w:rPr>
        <w:t>інформацвї</w:t>
      </w:r>
      <w:proofErr w:type="spellEnd"/>
      <w:r w:rsidRPr="00EA3D61">
        <w:rPr>
          <w:lang w:val="uk-UA"/>
        </w:rPr>
        <w:t>; підбір раціонального змісту виховання відповідно до його мети і рівня вихованості колективу й окремої дитини; розумне співвідношення між інформаційними методами впливу на дітей і залученням їх до різних видів діяльності; своєчасне здійснення виховних заходів, акцентування уваги на профілактиці негативних явищ в дитячому середовищі; використання різноманітних форм і методів виховного впливу, які б відповідали віку дитини, спонукали їх до активності, ініціативи й самостійності в підготовці та проведенні виховних заходів; підвищення емоційності виховних заходів; створення умов для розвитку самостійності та ініціативи дитини, їх самоврядування, самоосвіти та самовиховання; подолання авторитарного стилю у ставленні викладачів до дітей тощо.</w:t>
      </w:r>
    </w:p>
    <w:p w:rsidR="00A226C6" w:rsidRPr="00EA3D61" w:rsidRDefault="00A226C6" w:rsidP="0068584B">
      <w:pPr>
        <w:spacing w:after="0" w:line="360" w:lineRule="auto"/>
        <w:ind w:firstLine="709"/>
        <w:contextualSpacing/>
        <w:jc w:val="center"/>
        <w:rPr>
          <w:lang w:val="uk-UA"/>
        </w:rPr>
      </w:pPr>
      <w:r w:rsidRPr="00EA3D61">
        <w:rPr>
          <w:lang w:val="uk-UA"/>
        </w:rPr>
        <w:t>Висновок</w:t>
      </w:r>
    </w:p>
    <w:p w:rsidR="00A226C6" w:rsidRPr="00EA3D61" w:rsidRDefault="00A226C6" w:rsidP="00BD2FDA">
      <w:pPr>
        <w:spacing w:after="0" w:line="360" w:lineRule="auto"/>
        <w:ind w:firstLine="709"/>
        <w:contextualSpacing/>
        <w:jc w:val="both"/>
        <w:rPr>
          <w:lang w:val="uk-UA" w:eastAsia="ru-RU"/>
        </w:rPr>
      </w:pPr>
      <w:r w:rsidRPr="00EA3D61">
        <w:rPr>
          <w:lang w:val="uk-UA"/>
        </w:rPr>
        <w:t>Національно-патріотичне виховання дітей та молоді – це комплексне системне і цілеспрямована діяльність органів державної влади громадських організацій, сім'ї, освітніх закладів, інших соціальних інститутів щодо формування у молодого покоління високої патріотичної свідомості, почуття вірності, любові до Батьківщини, турботи про блага свого народу, готовності до виконання громадянського і конституційного обов’язку із захисту національних інтересів, цілісності, незалежності України, сприянню становлення її як правової  демократичної, соціальної держави. Найважливішим пріоритетом національно-</w:t>
      </w:r>
      <w:r w:rsidRPr="00EA3D61">
        <w:rPr>
          <w:lang w:val="uk-UA"/>
        </w:rPr>
        <w:lastRenderedPageBreak/>
        <w:t>патріотичного виховання є формування ціннісного ставлення особистості до українського народу, Батьківщини, держави, нації.</w:t>
      </w:r>
    </w:p>
    <w:p w:rsidR="00A226C6" w:rsidRPr="00EA3D61" w:rsidRDefault="00A226C6" w:rsidP="00BD2FDA">
      <w:pPr>
        <w:spacing w:after="0" w:line="360" w:lineRule="auto"/>
        <w:rPr>
          <w:lang w:val="uk-UA" w:eastAsia="ru-RU"/>
        </w:rPr>
      </w:pPr>
      <w:r w:rsidRPr="00EA3D61">
        <w:rPr>
          <w:lang w:val="uk-UA" w:eastAsia="ru-RU"/>
        </w:rPr>
        <w:tab/>
      </w:r>
    </w:p>
    <w:p w:rsidR="00A226C6" w:rsidRPr="00EA3D61" w:rsidRDefault="00A226C6" w:rsidP="004973F7">
      <w:pPr>
        <w:spacing w:after="0" w:line="360" w:lineRule="auto"/>
        <w:ind w:firstLine="709"/>
        <w:jc w:val="center"/>
        <w:rPr>
          <w:lang w:val="uk-UA"/>
        </w:rPr>
      </w:pPr>
      <w:r w:rsidRPr="00EA3D61">
        <w:rPr>
          <w:b/>
          <w:lang w:val="uk-UA"/>
        </w:rPr>
        <w:t>Список використаних джерел</w:t>
      </w:r>
    </w:p>
    <w:p w:rsidR="00A226C6" w:rsidRPr="00EA3D61" w:rsidRDefault="00A226C6" w:rsidP="00F7269B">
      <w:pPr>
        <w:pStyle w:val="a4"/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A3D61">
        <w:rPr>
          <w:rFonts w:ascii="Times New Roman" w:hAnsi="Times New Roman"/>
          <w:sz w:val="28"/>
          <w:szCs w:val="28"/>
          <w:lang w:val="uk-UA"/>
        </w:rPr>
        <w:t xml:space="preserve">Патріотичне й інтернаціональне виховання [Текст] // </w:t>
      </w:r>
      <w:proofErr w:type="spellStart"/>
      <w:r w:rsidRPr="00EA3D61">
        <w:rPr>
          <w:rFonts w:ascii="Times New Roman" w:hAnsi="Times New Roman"/>
          <w:sz w:val="28"/>
          <w:szCs w:val="28"/>
          <w:lang w:val="uk-UA"/>
        </w:rPr>
        <w:t>Кузьмінський</w:t>
      </w:r>
      <w:proofErr w:type="spellEnd"/>
      <w:r w:rsidRPr="00EA3D61">
        <w:rPr>
          <w:rFonts w:ascii="Times New Roman" w:hAnsi="Times New Roman"/>
          <w:sz w:val="28"/>
          <w:szCs w:val="28"/>
          <w:lang w:val="uk-UA"/>
        </w:rPr>
        <w:t xml:space="preserve"> А. І. Педагогіка : підручник / А. І. </w:t>
      </w:r>
      <w:proofErr w:type="spellStart"/>
      <w:r w:rsidRPr="00EA3D61">
        <w:rPr>
          <w:rFonts w:ascii="Times New Roman" w:hAnsi="Times New Roman"/>
          <w:sz w:val="28"/>
          <w:szCs w:val="28"/>
          <w:lang w:val="uk-UA"/>
        </w:rPr>
        <w:t>Кузьминський</w:t>
      </w:r>
      <w:proofErr w:type="spellEnd"/>
      <w:r w:rsidRPr="00EA3D61">
        <w:rPr>
          <w:rFonts w:ascii="Times New Roman" w:hAnsi="Times New Roman"/>
          <w:sz w:val="28"/>
          <w:szCs w:val="28"/>
          <w:lang w:val="uk-UA"/>
        </w:rPr>
        <w:t xml:space="preserve">, В. Л. </w:t>
      </w:r>
      <w:proofErr w:type="spellStart"/>
      <w:r w:rsidRPr="00EA3D61">
        <w:rPr>
          <w:rFonts w:ascii="Times New Roman" w:hAnsi="Times New Roman"/>
          <w:sz w:val="28"/>
          <w:szCs w:val="28"/>
          <w:lang w:val="uk-UA"/>
        </w:rPr>
        <w:t>Омеляненко</w:t>
      </w:r>
      <w:proofErr w:type="spellEnd"/>
      <w:r w:rsidRPr="00EA3D61">
        <w:rPr>
          <w:rFonts w:ascii="Times New Roman" w:hAnsi="Times New Roman"/>
          <w:sz w:val="28"/>
          <w:szCs w:val="28"/>
          <w:lang w:val="uk-UA"/>
        </w:rPr>
        <w:t>. – К. : Знання, 2007. – С. 272-273.</w:t>
      </w:r>
    </w:p>
    <w:p w:rsidR="00A226C6" w:rsidRPr="00EA3D61" w:rsidRDefault="00A226C6" w:rsidP="00F7269B">
      <w:pPr>
        <w:pStyle w:val="a4"/>
        <w:numPr>
          <w:ilvl w:val="1"/>
          <w:numId w:val="2"/>
        </w:numPr>
        <w:tabs>
          <w:tab w:val="clear" w:pos="1440"/>
          <w:tab w:val="num" w:pos="0"/>
        </w:tabs>
        <w:spacing w:before="100" w:beforeAutospacing="1" w:after="100" w:afterAutospacing="1" w:line="360" w:lineRule="auto"/>
        <w:ind w:left="426" w:hanging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EA3D61">
        <w:rPr>
          <w:rFonts w:ascii="Times New Roman" w:hAnsi="Times New Roman"/>
          <w:sz w:val="28"/>
          <w:szCs w:val="28"/>
        </w:rPr>
        <w:t>Національна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61">
        <w:rPr>
          <w:rFonts w:ascii="Times New Roman" w:hAnsi="Times New Roman"/>
          <w:sz w:val="28"/>
          <w:szCs w:val="28"/>
        </w:rPr>
        <w:t>стратегія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61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61">
        <w:rPr>
          <w:rFonts w:ascii="Times New Roman" w:hAnsi="Times New Roman"/>
          <w:sz w:val="28"/>
          <w:szCs w:val="28"/>
        </w:rPr>
        <w:t>освіти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A3D6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A3D61">
        <w:rPr>
          <w:rFonts w:ascii="Times New Roman" w:hAnsi="Times New Roman"/>
          <w:sz w:val="28"/>
          <w:szCs w:val="28"/>
        </w:rPr>
        <w:t>період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до 2021 року: </w:t>
      </w:r>
      <w:proofErr w:type="spellStart"/>
      <w:r w:rsidRPr="00EA3D61">
        <w:rPr>
          <w:rFonts w:ascii="Times New Roman" w:hAnsi="Times New Roman"/>
          <w:sz w:val="28"/>
          <w:szCs w:val="28"/>
        </w:rPr>
        <w:t>схвалено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Указом Президента </w:t>
      </w:r>
      <w:proofErr w:type="spellStart"/>
      <w:r w:rsidRPr="00EA3D6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61">
        <w:rPr>
          <w:rFonts w:ascii="Times New Roman" w:hAnsi="Times New Roman"/>
          <w:sz w:val="28"/>
          <w:szCs w:val="28"/>
        </w:rPr>
        <w:t>від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25 черв. 2013 р. № 344/2013 // </w:t>
      </w:r>
      <w:proofErr w:type="spellStart"/>
      <w:r w:rsidRPr="00EA3D61">
        <w:rPr>
          <w:rFonts w:ascii="Times New Roman" w:hAnsi="Times New Roman"/>
          <w:sz w:val="28"/>
          <w:szCs w:val="28"/>
        </w:rPr>
        <w:t>Класний</w:t>
      </w:r>
      <w:proofErr w:type="spellEnd"/>
      <w:r w:rsidRPr="00EA3D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D61">
        <w:rPr>
          <w:rFonts w:ascii="Times New Roman" w:hAnsi="Times New Roman"/>
          <w:sz w:val="28"/>
          <w:szCs w:val="28"/>
        </w:rPr>
        <w:t>керівник</w:t>
      </w:r>
      <w:proofErr w:type="spellEnd"/>
      <w:r w:rsidRPr="00EA3D61">
        <w:rPr>
          <w:rFonts w:ascii="Times New Roman" w:hAnsi="Times New Roman"/>
          <w:sz w:val="28"/>
          <w:szCs w:val="28"/>
        </w:rPr>
        <w:t>. – 2013. – № 23/24.</w:t>
      </w:r>
      <w:proofErr w:type="gramEnd"/>
      <w:r w:rsidRPr="00EA3D61">
        <w:rPr>
          <w:rFonts w:ascii="Times New Roman" w:hAnsi="Times New Roman"/>
          <w:sz w:val="28"/>
          <w:szCs w:val="28"/>
        </w:rPr>
        <w:t xml:space="preserve"> – С. 9-23.</w:t>
      </w:r>
    </w:p>
    <w:p w:rsidR="00A226C6" w:rsidRPr="00EA3D61" w:rsidRDefault="00A226C6" w:rsidP="00BD2FDA">
      <w:pPr>
        <w:spacing w:after="0" w:line="360" w:lineRule="auto"/>
        <w:contextualSpacing/>
        <w:rPr>
          <w:lang w:val="uk-UA"/>
        </w:rPr>
      </w:pPr>
    </w:p>
    <w:p w:rsidR="00A226C6" w:rsidRPr="00EA3D61" w:rsidRDefault="00A226C6" w:rsidP="00BD2FDA">
      <w:pPr>
        <w:shd w:val="clear" w:color="auto" w:fill="FFFFFF"/>
        <w:spacing w:after="0" w:line="360" w:lineRule="auto"/>
        <w:contextualSpacing/>
        <w:rPr>
          <w:lang w:val="uk-UA"/>
        </w:rPr>
      </w:pPr>
    </w:p>
    <w:p w:rsidR="00A226C6" w:rsidRPr="00EA3D61" w:rsidRDefault="00A226C6" w:rsidP="00BD2FDA">
      <w:pPr>
        <w:spacing w:after="0" w:line="360" w:lineRule="auto"/>
        <w:rPr>
          <w:lang w:val="uk-UA"/>
        </w:rPr>
      </w:pPr>
      <w:bookmarkStart w:id="0" w:name="_GoBack"/>
      <w:bookmarkEnd w:id="0"/>
    </w:p>
    <w:sectPr w:rsidR="00A226C6" w:rsidRPr="00EA3D61" w:rsidSect="009764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12DF9"/>
    <w:multiLevelType w:val="hybridMultilevel"/>
    <w:tmpl w:val="3E96821E"/>
    <w:lvl w:ilvl="0" w:tplc="4B8ED4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64403BE7"/>
    <w:multiLevelType w:val="multilevel"/>
    <w:tmpl w:val="6948688A"/>
    <w:lvl w:ilvl="0">
      <w:start w:val="45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4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BE6"/>
    <w:rsid w:val="00083D49"/>
    <w:rsid w:val="00085057"/>
    <w:rsid w:val="001636DE"/>
    <w:rsid w:val="00174E85"/>
    <w:rsid w:val="00176E3C"/>
    <w:rsid w:val="0018609D"/>
    <w:rsid w:val="001950CB"/>
    <w:rsid w:val="002205E2"/>
    <w:rsid w:val="002614DA"/>
    <w:rsid w:val="002C73FE"/>
    <w:rsid w:val="003020B3"/>
    <w:rsid w:val="00363E42"/>
    <w:rsid w:val="0047034D"/>
    <w:rsid w:val="004973F7"/>
    <w:rsid w:val="004A4C6B"/>
    <w:rsid w:val="004E4B57"/>
    <w:rsid w:val="00527AF2"/>
    <w:rsid w:val="005822EE"/>
    <w:rsid w:val="005832CE"/>
    <w:rsid w:val="00585BE6"/>
    <w:rsid w:val="005C59AF"/>
    <w:rsid w:val="00613A71"/>
    <w:rsid w:val="0068584B"/>
    <w:rsid w:val="006C18D1"/>
    <w:rsid w:val="00707681"/>
    <w:rsid w:val="00867F86"/>
    <w:rsid w:val="00883695"/>
    <w:rsid w:val="008F6ABE"/>
    <w:rsid w:val="009165B4"/>
    <w:rsid w:val="009737B2"/>
    <w:rsid w:val="00976407"/>
    <w:rsid w:val="009C465A"/>
    <w:rsid w:val="00A226C6"/>
    <w:rsid w:val="00B155B9"/>
    <w:rsid w:val="00B17F5E"/>
    <w:rsid w:val="00BD2FDA"/>
    <w:rsid w:val="00BE01D7"/>
    <w:rsid w:val="00C013BE"/>
    <w:rsid w:val="00C86C78"/>
    <w:rsid w:val="00D864E6"/>
    <w:rsid w:val="00DE6890"/>
    <w:rsid w:val="00DF0C34"/>
    <w:rsid w:val="00E14B86"/>
    <w:rsid w:val="00EA3D61"/>
    <w:rsid w:val="00F461ED"/>
    <w:rsid w:val="00F50F19"/>
    <w:rsid w:val="00F7269B"/>
    <w:rsid w:val="00FD2E5A"/>
    <w:rsid w:val="00F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19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F50F19"/>
    <w:rPr>
      <w:rFonts w:cs="Times New Roman"/>
    </w:rPr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C86C78"/>
    <w:rPr>
      <w:rFonts w:ascii="Calibri" w:hAnsi="Calibri"/>
      <w:sz w:val="22"/>
      <w:lang w:val="ru-RU" w:eastAsia="en-US"/>
    </w:rPr>
  </w:style>
  <w:style w:type="paragraph" w:styleId="a4">
    <w:name w:val="Normal (Web)"/>
    <w:aliases w:val="Обычный (Web)"/>
    <w:basedOn w:val="a"/>
    <w:link w:val="a3"/>
    <w:uiPriority w:val="99"/>
    <w:semiHidden/>
    <w:rsid w:val="00C86C78"/>
    <w:pPr>
      <w:ind w:left="720"/>
      <w:contextualSpacing/>
    </w:pPr>
    <w:rPr>
      <w:rFonts w:ascii="Calibri" w:hAnsi="Calibri"/>
      <w:sz w:val="22"/>
      <w:szCs w:val="20"/>
    </w:rPr>
  </w:style>
  <w:style w:type="character" w:styleId="a5">
    <w:name w:val="Strong"/>
    <w:basedOn w:val="a0"/>
    <w:uiPriority w:val="99"/>
    <w:qFormat/>
    <w:locked/>
    <w:rsid w:val="004973F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1284</Words>
  <Characters>7322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Sabertooth</cp:lastModifiedBy>
  <cp:revision>25</cp:revision>
  <cp:lastPrinted>2021-02-01T14:54:00Z</cp:lastPrinted>
  <dcterms:created xsi:type="dcterms:W3CDTF">2021-02-01T10:30:00Z</dcterms:created>
  <dcterms:modified xsi:type="dcterms:W3CDTF">2021-04-14T06:16:00Z</dcterms:modified>
</cp:coreProperties>
</file>